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A44BA9" w:rsidRDefault="00A623A1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A623A1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50722" w:rsidRPr="00A50722" w:rsidRDefault="00A50722" w:rsidP="00A50722">
      <w:pPr>
        <w:jc w:val="center"/>
        <w:rPr>
          <w:rFonts w:ascii="Arial" w:hAnsi="Arial" w:cs="Arial"/>
          <w:b/>
          <w:bCs/>
          <w:color w:val="000000"/>
          <w:lang w:eastAsia="es-CO"/>
        </w:rPr>
      </w:pPr>
      <w:r w:rsidRPr="00A50722">
        <w:rPr>
          <w:rFonts w:ascii="Arial" w:hAnsi="Arial" w:cs="Arial"/>
          <w:b/>
          <w:bCs/>
          <w:color w:val="000000"/>
          <w:lang w:eastAsia="es-CO"/>
        </w:rPr>
        <w:t>Sesiones Extraordinarias</w:t>
      </w:r>
    </w:p>
    <w:p w:rsidR="00634FAD" w:rsidRDefault="00A50722" w:rsidP="00A50722">
      <w:pPr>
        <w:ind w:left="708" w:hanging="708"/>
        <w:jc w:val="center"/>
        <w:rPr>
          <w:rFonts w:ascii="Arial" w:hAnsi="Arial" w:cs="Arial"/>
          <w:b/>
          <w:color w:val="000000"/>
        </w:rPr>
      </w:pPr>
      <w:r w:rsidRPr="00A50722">
        <w:rPr>
          <w:rFonts w:ascii="Arial" w:hAnsi="Arial" w:cs="Arial"/>
          <w:b/>
          <w:color w:val="000000"/>
        </w:rPr>
        <w:t>Artículos 138 y 200 numeral 2 Constitución Política</w:t>
      </w:r>
    </w:p>
    <w:p w:rsidR="00A50722" w:rsidRPr="00A50722" w:rsidRDefault="00A50722" w:rsidP="00A50722">
      <w:pPr>
        <w:ind w:left="708" w:hanging="708"/>
        <w:jc w:val="center"/>
        <w:rPr>
          <w:rFonts w:ascii="Arial" w:hAnsi="Arial" w:cs="Arial"/>
          <w:b/>
          <w:color w:val="000000"/>
        </w:rPr>
      </w:pPr>
      <w:r w:rsidRPr="00A50722">
        <w:rPr>
          <w:rFonts w:ascii="Arial" w:hAnsi="Arial" w:cs="Arial"/>
          <w:b/>
          <w:color w:val="000000"/>
        </w:rPr>
        <w:t>Decreto 26</w:t>
      </w:r>
      <w:r w:rsidR="00F43EDC">
        <w:rPr>
          <w:rFonts w:ascii="Arial" w:hAnsi="Arial" w:cs="Arial"/>
          <w:b/>
          <w:color w:val="000000"/>
        </w:rPr>
        <w:t>63</w:t>
      </w:r>
      <w:r w:rsidRPr="00A50722">
        <w:rPr>
          <w:rFonts w:ascii="Arial" w:hAnsi="Arial" w:cs="Arial"/>
          <w:b/>
          <w:color w:val="000000"/>
        </w:rPr>
        <w:t xml:space="preserve"> de </w:t>
      </w:r>
      <w:r w:rsidR="00F43EDC">
        <w:rPr>
          <w:rFonts w:ascii="Arial" w:hAnsi="Arial" w:cs="Arial"/>
          <w:b/>
          <w:color w:val="000000"/>
        </w:rPr>
        <w:t>diciembre 19</w:t>
      </w:r>
      <w:r w:rsidRPr="00A50722">
        <w:rPr>
          <w:rFonts w:ascii="Arial" w:hAnsi="Arial" w:cs="Arial"/>
          <w:b/>
          <w:color w:val="000000"/>
        </w:rPr>
        <w:t xml:space="preserve"> de 2012</w:t>
      </w:r>
    </w:p>
    <w:p w:rsidR="00A623A1" w:rsidRDefault="00A623A1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50722" w:rsidRPr="00A44BA9" w:rsidRDefault="00A50722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A44BA9" w:rsidRDefault="00A623A1" w:rsidP="00A623A1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32189A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F43EDC">
        <w:rPr>
          <w:rFonts w:ascii="Arial" w:hAnsi="Arial" w:cs="Arial"/>
          <w:b/>
          <w:sz w:val="28"/>
          <w:szCs w:val="28"/>
          <w:lang w:val="es-CO"/>
        </w:rPr>
        <w:t>189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7A0D38">
        <w:rPr>
          <w:rFonts w:ascii="Arial" w:hAnsi="Arial" w:cs="Arial"/>
          <w:b/>
          <w:sz w:val="28"/>
          <w:szCs w:val="28"/>
          <w:lang w:val="es-CO"/>
        </w:rPr>
        <w:t>diciembre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F43EDC">
        <w:rPr>
          <w:rFonts w:ascii="Arial" w:hAnsi="Arial" w:cs="Arial"/>
          <w:b/>
          <w:sz w:val="28"/>
          <w:szCs w:val="28"/>
          <w:lang w:val="es-CO"/>
        </w:rPr>
        <w:t>20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 w:rsidR="00FB177B">
        <w:rPr>
          <w:rFonts w:ascii="Arial" w:hAnsi="Arial" w:cs="Arial"/>
          <w:b/>
          <w:sz w:val="28"/>
          <w:szCs w:val="28"/>
          <w:lang w:val="es-CO"/>
        </w:rPr>
        <w:t xml:space="preserve">Anuncio 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A623A1" w:rsidRPr="008109F0" w:rsidRDefault="00A623A1" w:rsidP="00A623A1">
      <w:pPr>
        <w:rPr>
          <w:rFonts w:ascii="Arial" w:hAnsi="Arial" w:cs="Arial"/>
          <w:b/>
        </w:rPr>
      </w:pPr>
    </w:p>
    <w:p w:rsidR="008109F0" w:rsidRPr="008109F0" w:rsidRDefault="008109F0" w:rsidP="008109F0">
      <w:pPr>
        <w:pStyle w:val="Prrafodelista"/>
        <w:numPr>
          <w:ilvl w:val="0"/>
          <w:numId w:val="38"/>
        </w:numPr>
        <w:ind w:right="170"/>
        <w:rPr>
          <w:rFonts w:ascii="Arial" w:hAnsi="Arial" w:cs="Arial"/>
          <w:b/>
          <w:color w:val="000000"/>
          <w:lang w:val="es-ES_tradnl"/>
        </w:rPr>
      </w:pPr>
      <w:r w:rsidRPr="008109F0">
        <w:rPr>
          <w:rFonts w:ascii="Arial" w:hAnsi="Arial" w:cs="Arial"/>
          <w:b/>
          <w:color w:val="000000"/>
          <w:lang w:val="es-ES_tradnl"/>
        </w:rPr>
        <w:t>Discusión y aprobación del orden del día.</w:t>
      </w:r>
    </w:p>
    <w:p w:rsidR="008109F0" w:rsidRDefault="008109F0" w:rsidP="008109F0">
      <w:pPr>
        <w:pStyle w:val="Prrafodelista"/>
        <w:tabs>
          <w:tab w:val="left" w:pos="-142"/>
        </w:tabs>
        <w:ind w:left="578"/>
        <w:rPr>
          <w:rFonts w:ascii="Arial" w:hAnsi="Arial" w:cs="Arial"/>
          <w:b/>
        </w:rPr>
      </w:pPr>
    </w:p>
    <w:p w:rsidR="00F43EDC" w:rsidRPr="008109F0" w:rsidRDefault="008109F0" w:rsidP="008109F0">
      <w:pPr>
        <w:pStyle w:val="Prrafodelista"/>
        <w:numPr>
          <w:ilvl w:val="0"/>
          <w:numId w:val="38"/>
        </w:numPr>
        <w:tabs>
          <w:tab w:val="left" w:pos="-142"/>
        </w:tabs>
        <w:rPr>
          <w:rFonts w:ascii="Arial" w:hAnsi="Arial" w:cs="Arial"/>
          <w:b/>
        </w:rPr>
      </w:pPr>
      <w:r w:rsidRPr="008109F0">
        <w:rPr>
          <w:rFonts w:ascii="Arial" w:hAnsi="Arial" w:cs="Arial"/>
          <w:b/>
        </w:rPr>
        <w:t xml:space="preserve">Anuncio de Proyectos de ley, en atención al </w:t>
      </w:r>
      <w:r w:rsidR="00F43EDC" w:rsidRPr="008109F0">
        <w:rPr>
          <w:rFonts w:ascii="Arial" w:hAnsi="Arial" w:cs="Arial"/>
          <w:b/>
        </w:rPr>
        <w:t xml:space="preserve">Artículo 8º Acto Legislativo </w:t>
      </w:r>
      <w:r w:rsidR="00FB177B">
        <w:rPr>
          <w:rFonts w:ascii="Arial" w:hAnsi="Arial" w:cs="Arial"/>
          <w:b/>
        </w:rPr>
        <w:t xml:space="preserve">N° </w:t>
      </w:r>
      <w:r>
        <w:rPr>
          <w:rFonts w:ascii="Arial" w:hAnsi="Arial" w:cs="Arial"/>
          <w:b/>
        </w:rPr>
        <w:t>0</w:t>
      </w:r>
      <w:r w:rsidR="00F43EDC" w:rsidRPr="008109F0">
        <w:rPr>
          <w:rFonts w:ascii="Arial" w:hAnsi="Arial" w:cs="Arial"/>
          <w:b/>
        </w:rPr>
        <w:t>1 de Julio 03</w:t>
      </w:r>
      <w:r w:rsidRPr="008109F0">
        <w:rPr>
          <w:rFonts w:ascii="Arial" w:hAnsi="Arial" w:cs="Arial"/>
          <w:b/>
        </w:rPr>
        <w:t xml:space="preserve"> de 2003.</w:t>
      </w:r>
    </w:p>
    <w:p w:rsidR="00A50722" w:rsidRPr="00F43EDC" w:rsidRDefault="00A50722" w:rsidP="006C56B7">
      <w:pPr>
        <w:ind w:left="360"/>
        <w:jc w:val="both"/>
        <w:rPr>
          <w:rFonts w:ascii="Arial" w:eastAsiaTheme="minorHAnsi" w:hAnsi="Arial" w:cs="Arial"/>
          <w:sz w:val="14"/>
          <w:szCs w:val="16"/>
          <w:lang w:eastAsia="en-US"/>
        </w:rPr>
      </w:pPr>
      <w:bookmarkStart w:id="0" w:name="_GoBack"/>
      <w:bookmarkEnd w:id="0"/>
    </w:p>
    <w:p w:rsidR="00A50722" w:rsidRDefault="00A50722" w:rsidP="006C56B7">
      <w:pPr>
        <w:ind w:left="360"/>
        <w:jc w:val="both"/>
        <w:rPr>
          <w:rFonts w:ascii="Arial" w:eastAsiaTheme="minorHAnsi" w:hAnsi="Arial" w:cs="Arial"/>
          <w:sz w:val="16"/>
          <w:szCs w:val="16"/>
          <w:lang w:val="es-ES_tradnl" w:eastAsia="en-US"/>
        </w:rPr>
      </w:pPr>
    </w:p>
    <w:p w:rsidR="005A01C7" w:rsidRPr="00280D0E" w:rsidRDefault="00A623A1" w:rsidP="006C56B7">
      <w:pPr>
        <w:ind w:left="360"/>
        <w:jc w:val="both"/>
        <w:rPr>
          <w:sz w:val="16"/>
          <w:szCs w:val="16"/>
        </w:rPr>
      </w:pPr>
      <w:r w:rsidRPr="00280D0E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*********************************************************************************************</w:t>
      </w:r>
      <w:r w:rsidR="00A50722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</w:t>
      </w:r>
    </w:p>
    <w:sectPr w:rsidR="005A01C7" w:rsidRPr="00280D0E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9E" w:rsidRDefault="00E9469E" w:rsidP="005A01C7">
      <w:r>
        <w:separator/>
      </w:r>
    </w:p>
  </w:endnote>
  <w:endnote w:type="continuationSeparator" w:id="0">
    <w:p w:rsidR="00E9469E" w:rsidRDefault="00E9469E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57785FFA" wp14:editId="4006EE09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E9469E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9E" w:rsidRDefault="00E9469E" w:rsidP="005A01C7">
      <w:r>
        <w:separator/>
      </w:r>
    </w:p>
  </w:footnote>
  <w:footnote w:type="continuationSeparator" w:id="0">
    <w:p w:rsidR="00E9469E" w:rsidRDefault="00E9469E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7F983884" wp14:editId="0DBD1854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27439A"/>
    <w:multiLevelType w:val="hybridMultilevel"/>
    <w:tmpl w:val="7B8AEF28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9568E"/>
    <w:multiLevelType w:val="hybridMultilevel"/>
    <w:tmpl w:val="962A3170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5FE5D0C"/>
    <w:multiLevelType w:val="hybridMultilevel"/>
    <w:tmpl w:val="A3A20FCA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47166853"/>
    <w:multiLevelType w:val="hybridMultilevel"/>
    <w:tmpl w:val="F5B85EC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1">
    <w:nsid w:val="4D2C5987"/>
    <w:multiLevelType w:val="hybridMultilevel"/>
    <w:tmpl w:val="BC06A188"/>
    <w:lvl w:ilvl="0" w:tplc="52A61012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8725F"/>
    <w:multiLevelType w:val="hybridMultilevel"/>
    <w:tmpl w:val="A89A893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8"/>
  </w:num>
  <w:num w:numId="4">
    <w:abstractNumId w:val="13"/>
  </w:num>
  <w:num w:numId="5">
    <w:abstractNumId w:val="0"/>
  </w:num>
  <w:num w:numId="6">
    <w:abstractNumId w:val="23"/>
  </w:num>
  <w:num w:numId="7">
    <w:abstractNumId w:val="15"/>
  </w:num>
  <w:num w:numId="8">
    <w:abstractNumId w:val="25"/>
  </w:num>
  <w:num w:numId="9">
    <w:abstractNumId w:val="0"/>
  </w:num>
  <w:num w:numId="10">
    <w:abstractNumId w:val="23"/>
  </w:num>
  <w:num w:numId="11">
    <w:abstractNumId w:val="15"/>
  </w:num>
  <w:num w:numId="12">
    <w:abstractNumId w:val="9"/>
  </w:num>
  <w:num w:numId="13">
    <w:abstractNumId w:val="4"/>
  </w:num>
  <w:num w:numId="14">
    <w:abstractNumId w:val="31"/>
  </w:num>
  <w:num w:numId="15">
    <w:abstractNumId w:val="22"/>
  </w:num>
  <w:num w:numId="16">
    <w:abstractNumId w:val="29"/>
  </w:num>
  <w:num w:numId="17">
    <w:abstractNumId w:val="27"/>
  </w:num>
  <w:num w:numId="18">
    <w:abstractNumId w:val="10"/>
  </w:num>
  <w:num w:numId="19">
    <w:abstractNumId w:val="3"/>
  </w:num>
  <w:num w:numId="20">
    <w:abstractNumId w:val="14"/>
  </w:num>
  <w:num w:numId="21">
    <w:abstractNumId w:val="11"/>
  </w:num>
  <w:num w:numId="22">
    <w:abstractNumId w:val="30"/>
  </w:num>
  <w:num w:numId="23">
    <w:abstractNumId w:val="1"/>
  </w:num>
  <w:num w:numId="24">
    <w:abstractNumId w:val="9"/>
  </w:num>
  <w:num w:numId="25">
    <w:abstractNumId w:val="12"/>
  </w:num>
  <w:num w:numId="26">
    <w:abstractNumId w:val="9"/>
  </w:num>
  <w:num w:numId="27">
    <w:abstractNumId w:val="17"/>
  </w:num>
  <w:num w:numId="28">
    <w:abstractNumId w:val="20"/>
  </w:num>
  <w:num w:numId="29">
    <w:abstractNumId w:val="7"/>
  </w:num>
  <w:num w:numId="30">
    <w:abstractNumId w:val="2"/>
  </w:num>
  <w:num w:numId="31">
    <w:abstractNumId w:val="18"/>
  </w:num>
  <w:num w:numId="32">
    <w:abstractNumId w:val="8"/>
  </w:num>
  <w:num w:numId="33">
    <w:abstractNumId w:val="24"/>
  </w:num>
  <w:num w:numId="34">
    <w:abstractNumId w:val="26"/>
  </w:num>
  <w:num w:numId="35">
    <w:abstractNumId w:val="21"/>
  </w:num>
  <w:num w:numId="36">
    <w:abstractNumId w:val="19"/>
  </w:num>
  <w:num w:numId="37">
    <w:abstractNumId w:val="1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140EB"/>
    <w:rsid w:val="0003622B"/>
    <w:rsid w:val="0005485F"/>
    <w:rsid w:val="00081A65"/>
    <w:rsid w:val="000F72CE"/>
    <w:rsid w:val="00136C32"/>
    <w:rsid w:val="001458B0"/>
    <w:rsid w:val="00160C8F"/>
    <w:rsid w:val="001665C0"/>
    <w:rsid w:val="00187FF9"/>
    <w:rsid w:val="0020638C"/>
    <w:rsid w:val="002122C8"/>
    <w:rsid w:val="002401FD"/>
    <w:rsid w:val="00245227"/>
    <w:rsid w:val="00254575"/>
    <w:rsid w:val="00264D96"/>
    <w:rsid w:val="00274E0E"/>
    <w:rsid w:val="00280D0E"/>
    <w:rsid w:val="002952F2"/>
    <w:rsid w:val="002A2042"/>
    <w:rsid w:val="002A614D"/>
    <w:rsid w:val="002E6299"/>
    <w:rsid w:val="003136B2"/>
    <w:rsid w:val="0032189A"/>
    <w:rsid w:val="0033133B"/>
    <w:rsid w:val="004209E8"/>
    <w:rsid w:val="00421BBF"/>
    <w:rsid w:val="0046791B"/>
    <w:rsid w:val="004A6C87"/>
    <w:rsid w:val="004F2DDD"/>
    <w:rsid w:val="005007DE"/>
    <w:rsid w:val="00516BB1"/>
    <w:rsid w:val="005324A3"/>
    <w:rsid w:val="005679D2"/>
    <w:rsid w:val="005923B2"/>
    <w:rsid w:val="005A01C7"/>
    <w:rsid w:val="005C050E"/>
    <w:rsid w:val="005C7784"/>
    <w:rsid w:val="005D63A8"/>
    <w:rsid w:val="00606CC6"/>
    <w:rsid w:val="00621312"/>
    <w:rsid w:val="006241CF"/>
    <w:rsid w:val="00634FAD"/>
    <w:rsid w:val="00646979"/>
    <w:rsid w:val="00651D49"/>
    <w:rsid w:val="00690F8B"/>
    <w:rsid w:val="006C56B7"/>
    <w:rsid w:val="006D0CA9"/>
    <w:rsid w:val="006D5B70"/>
    <w:rsid w:val="00701724"/>
    <w:rsid w:val="00742E35"/>
    <w:rsid w:val="00746441"/>
    <w:rsid w:val="007572BD"/>
    <w:rsid w:val="007A0D38"/>
    <w:rsid w:val="007C4A0E"/>
    <w:rsid w:val="007F028B"/>
    <w:rsid w:val="00807D07"/>
    <w:rsid w:val="008109F0"/>
    <w:rsid w:val="00846316"/>
    <w:rsid w:val="008511EC"/>
    <w:rsid w:val="00884320"/>
    <w:rsid w:val="008C34A4"/>
    <w:rsid w:val="008C4FDC"/>
    <w:rsid w:val="00916D97"/>
    <w:rsid w:val="00922096"/>
    <w:rsid w:val="00990C93"/>
    <w:rsid w:val="00A44BA9"/>
    <w:rsid w:val="00A50722"/>
    <w:rsid w:val="00A623A1"/>
    <w:rsid w:val="00A979C2"/>
    <w:rsid w:val="00B44F57"/>
    <w:rsid w:val="00C276C3"/>
    <w:rsid w:val="00C27917"/>
    <w:rsid w:val="00C643A9"/>
    <w:rsid w:val="00C71CDB"/>
    <w:rsid w:val="00C90B14"/>
    <w:rsid w:val="00C92D19"/>
    <w:rsid w:val="00CF5E8A"/>
    <w:rsid w:val="00D015BC"/>
    <w:rsid w:val="00D1347E"/>
    <w:rsid w:val="00D27F7C"/>
    <w:rsid w:val="00D31FEC"/>
    <w:rsid w:val="00D50995"/>
    <w:rsid w:val="00D770D7"/>
    <w:rsid w:val="00DA3B9E"/>
    <w:rsid w:val="00DB66BD"/>
    <w:rsid w:val="00E23507"/>
    <w:rsid w:val="00E34E3C"/>
    <w:rsid w:val="00E72277"/>
    <w:rsid w:val="00E85BC0"/>
    <w:rsid w:val="00E9469E"/>
    <w:rsid w:val="00ED498C"/>
    <w:rsid w:val="00EE110A"/>
    <w:rsid w:val="00F1039B"/>
    <w:rsid w:val="00F43EDC"/>
    <w:rsid w:val="00F92733"/>
    <w:rsid w:val="00FA7CD3"/>
    <w:rsid w:val="00F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4FCF-BE50-4BF6-81BB-F5A081E4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5</cp:revision>
  <cp:lastPrinted>2012-10-25T15:44:00Z</cp:lastPrinted>
  <dcterms:created xsi:type="dcterms:W3CDTF">2013-02-18T20:45:00Z</dcterms:created>
  <dcterms:modified xsi:type="dcterms:W3CDTF">2013-04-01T14:51:00Z</dcterms:modified>
</cp:coreProperties>
</file>